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</w:t>
      </w:r>
      <w:bookmarkStart w:id="0" w:name="_GoBack"/>
      <w:bookmarkEnd w:id="0"/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>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DD40B3">
        <w:rPr>
          <w:rFonts w:asciiTheme="minorHAnsi" w:hAnsiTheme="minorHAnsi"/>
          <w:b/>
          <w:bCs/>
          <w:sz w:val="22"/>
          <w:szCs w:val="22"/>
        </w:rPr>
        <w:t xml:space="preserve"> – </w:t>
      </w:r>
      <w:r w:rsidR="00175239">
        <w:rPr>
          <w:rFonts w:asciiTheme="minorHAnsi" w:hAnsiTheme="minorHAnsi"/>
          <w:b/>
          <w:bCs/>
          <w:sz w:val="22"/>
          <w:szCs w:val="22"/>
        </w:rPr>
        <w:t>etap I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, znak sprawy: ZP-</w:t>
      </w:r>
      <w:r w:rsidR="00175239">
        <w:rPr>
          <w:rFonts w:asciiTheme="minorHAnsi" w:hAnsiTheme="minorHAnsi"/>
          <w:b/>
          <w:bCs/>
          <w:sz w:val="22"/>
          <w:szCs w:val="22"/>
        </w:rPr>
        <w:t>21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</w:t>
      </w:r>
      <w:r w:rsidR="00175239">
        <w:rPr>
          <w:rFonts w:asciiTheme="minorHAnsi" w:hAnsiTheme="minorHAnsi"/>
          <w:b/>
          <w:bCs/>
          <w:sz w:val="22"/>
          <w:szCs w:val="22"/>
        </w:rPr>
        <w:t>08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/2018/272/W/TL</w:t>
      </w: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1809"/>
        <w:gridCol w:w="1312"/>
        <w:gridCol w:w="3366"/>
        <w:gridCol w:w="1983"/>
      </w:tblGrid>
      <w:tr w:rsidR="00175239" w:rsidRPr="00834611" w:rsidTr="00175239">
        <w:trPr>
          <w:trHeight w:val="838"/>
        </w:trPr>
        <w:tc>
          <w:tcPr>
            <w:tcW w:w="1895" w:type="pct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175239" w:rsidRPr="00834611" w:rsidTr="00175239">
        <w:trPr>
          <w:trHeight w:val="423"/>
        </w:trPr>
        <w:tc>
          <w:tcPr>
            <w:tcW w:w="1895" w:type="pct"/>
          </w:tcPr>
          <w:p w:rsidR="00175239" w:rsidRPr="00AB10ED" w:rsidRDefault="00175239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>
              <w:t xml:space="preserve"> </w:t>
            </w:r>
            <w:r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175239" w:rsidRPr="00AB10ED" w:rsidRDefault="00175239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175239" w:rsidRPr="00963A9C" w:rsidRDefault="00175239" w:rsidP="00175239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doświadczenie w pełnieniu funkcji Kierownika budowy przy budowie, rozbudowie, remoncie lub przebudowie minimum jednego budynku </w:t>
            </w:r>
            <w:r>
              <w:rPr>
                <w:rFonts w:eastAsia="Times New Roman"/>
                <w:sz w:val="20"/>
                <w:lang w:eastAsia="pl-PL"/>
              </w:rPr>
              <w:t>użyteczności publicznej</w:t>
            </w:r>
            <w:r w:rsidRPr="00AB10ED">
              <w:rPr>
                <w:rFonts w:eastAsia="Times New Roman"/>
                <w:sz w:val="20"/>
                <w:lang w:eastAsia="pl-PL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175239" w:rsidRPr="00834611" w:rsidTr="00175239">
        <w:trPr>
          <w:trHeight w:val="403"/>
        </w:trPr>
        <w:tc>
          <w:tcPr>
            <w:tcW w:w="1895" w:type="pct"/>
            <w:tcBorders>
              <w:bottom w:val="single" w:sz="4" w:space="0" w:color="auto"/>
            </w:tcBorders>
          </w:tcPr>
          <w:p w:rsidR="00175239" w:rsidRPr="00963A9C" w:rsidRDefault="00175239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>
              <w:t xml:space="preserve"> </w:t>
            </w:r>
            <w:r w:rsidRPr="00AB10ED">
              <w:rPr>
                <w:rFonts w:eastAsia="Times New Roman"/>
                <w:sz w:val="20"/>
                <w:lang w:eastAsia="pl-PL"/>
              </w:rPr>
              <w:t xml:space="preserve">posiadający uprawnienia budowlane do kierowania robotami budowlanymi bez ograniczeń w specjalności instalacyjnej w zakresie sieci, instalacji i urządzeń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>elektrycznych i elektroenergetycznych lub równoważnych wydanych na podstawie wcześniej obowiązujących przepisów.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175239" w:rsidRDefault="00175239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175239">
      <w:rPr>
        <w:rFonts w:eastAsia="Times New Roman"/>
        <w:noProof/>
        <w:sz w:val="18"/>
        <w:szCs w:val="18"/>
        <w:lang w:eastAsia="pl-PL"/>
      </w:rPr>
      <w:t>1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DD40B3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  <w:r w:rsidR="00DD40B3">
      <w:rPr>
        <w:sz w:val="18"/>
        <w:szCs w:val="18"/>
      </w:rPr>
      <w:t xml:space="preserve"> 2014-2020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DD40B3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75239"/>
    <w:rsid w:val="001E6966"/>
    <w:rsid w:val="0021070F"/>
    <w:rsid w:val="0021179B"/>
    <w:rsid w:val="002773B9"/>
    <w:rsid w:val="0028657C"/>
    <w:rsid w:val="002A67C4"/>
    <w:rsid w:val="002B1C68"/>
    <w:rsid w:val="002C224A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C33FA"/>
    <w:rsid w:val="007C5944"/>
    <w:rsid w:val="007D0FF3"/>
    <w:rsid w:val="00834611"/>
    <w:rsid w:val="008536BA"/>
    <w:rsid w:val="00854148"/>
    <w:rsid w:val="008F33A6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D40B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53AA22FC-8004-417B-998A-72CE5EBC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ED41F-109E-45E4-A988-212B396A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79</cp:revision>
  <cp:lastPrinted>2018-06-18T16:58:00Z</cp:lastPrinted>
  <dcterms:created xsi:type="dcterms:W3CDTF">2013-02-25T12:49:00Z</dcterms:created>
  <dcterms:modified xsi:type="dcterms:W3CDTF">2018-08-15T19:59:00Z</dcterms:modified>
</cp:coreProperties>
</file>